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56"/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4B5AFA" w:rsidRPr="00B64A49" w14:paraId="1B060B7C" w14:textId="77777777" w:rsidTr="00AE1651">
        <w:trPr>
          <w:trHeight w:val="422"/>
        </w:trPr>
        <w:tc>
          <w:tcPr>
            <w:tcW w:w="9381" w:type="dxa"/>
            <w:shd w:val="clear" w:color="auto" w:fill="auto"/>
          </w:tcPr>
          <w:p w14:paraId="5AB98A93" w14:textId="05BCA90C" w:rsidR="004B5AFA" w:rsidRPr="00B64A49" w:rsidRDefault="004B5AFA" w:rsidP="004B5AFA">
            <w:pPr>
              <w:jc w:val="center"/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ŽÁDOST O ZÁPIS DO SEZNAMU MEDIÁTORŮ</w:t>
            </w:r>
          </w:p>
        </w:tc>
      </w:tr>
      <w:tr w:rsidR="004B5AFA" w:rsidRPr="00B64A49" w14:paraId="4B6770E8" w14:textId="77777777" w:rsidTr="004B5AFA">
        <w:trPr>
          <w:trHeight w:val="474"/>
        </w:trPr>
        <w:tc>
          <w:tcPr>
            <w:tcW w:w="9381" w:type="dxa"/>
            <w:shd w:val="clear" w:color="auto" w:fill="auto"/>
          </w:tcPr>
          <w:p w14:paraId="51F364F8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 xml:space="preserve">Jméno (jména) a příjmení: </w:t>
            </w:r>
          </w:p>
          <w:p w14:paraId="01755E88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</w:p>
          <w:p w14:paraId="0EB8321E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Rodné příjmení:</w:t>
            </w:r>
          </w:p>
        </w:tc>
      </w:tr>
      <w:tr w:rsidR="004B5AFA" w:rsidRPr="00B64A49" w14:paraId="7E718C9D" w14:textId="77777777" w:rsidTr="004B5AFA">
        <w:trPr>
          <w:trHeight w:val="222"/>
        </w:trPr>
        <w:tc>
          <w:tcPr>
            <w:tcW w:w="9381" w:type="dxa"/>
            <w:shd w:val="clear" w:color="auto" w:fill="auto"/>
          </w:tcPr>
          <w:p w14:paraId="5A63489D" w14:textId="42243EB0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Datum narození</w:t>
            </w:r>
            <w:r w:rsidR="00F879DE" w:rsidRPr="00B64A49">
              <w:rPr>
                <w:rFonts w:ascii="Garamond" w:hAnsi="Garamond"/>
                <w:b/>
              </w:rPr>
              <w:t xml:space="preserve"> a místo narození:</w:t>
            </w:r>
          </w:p>
          <w:p w14:paraId="2DE58667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</w:p>
          <w:p w14:paraId="240F6A66" w14:textId="68995C91" w:rsidR="001B1E91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Rodné číslo</w:t>
            </w:r>
            <w:r w:rsidR="001C0569" w:rsidRPr="00B64A49">
              <w:rPr>
                <w:rFonts w:ascii="Garamond" w:hAnsi="Garamond"/>
                <w:b/>
              </w:rPr>
              <w:t>:</w:t>
            </w:r>
            <w:r w:rsidR="00F879DE" w:rsidRPr="00B64A49">
              <w:rPr>
                <w:rStyle w:val="Znakapoznpodarou"/>
                <w:rFonts w:ascii="Garamond" w:hAnsi="Garamond"/>
                <w:b/>
              </w:rPr>
              <w:footnoteReference w:id="1"/>
            </w:r>
            <w:r w:rsidRPr="00B64A49">
              <w:rPr>
                <w:rFonts w:ascii="Garamond" w:hAnsi="Garamond"/>
                <w:b/>
              </w:rPr>
              <w:t xml:space="preserve"> </w:t>
            </w:r>
          </w:p>
        </w:tc>
      </w:tr>
      <w:tr w:rsidR="004B5AFA" w:rsidRPr="00B64A49" w14:paraId="0F679A1F" w14:textId="77777777" w:rsidTr="004B5AFA">
        <w:trPr>
          <w:trHeight w:val="222"/>
        </w:trPr>
        <w:tc>
          <w:tcPr>
            <w:tcW w:w="9381" w:type="dxa"/>
            <w:shd w:val="clear" w:color="auto" w:fill="auto"/>
          </w:tcPr>
          <w:p w14:paraId="652C60C3" w14:textId="749013BB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Identifikační číslo</w:t>
            </w:r>
            <w:r w:rsidR="001B1E91" w:rsidRPr="00B64A49">
              <w:rPr>
                <w:rFonts w:ascii="Garamond" w:hAnsi="Garamond"/>
                <w:b/>
              </w:rPr>
              <w:t xml:space="preserve"> (IČO)</w:t>
            </w:r>
            <w:r w:rsidR="001C0569" w:rsidRPr="00B64A49">
              <w:rPr>
                <w:rFonts w:ascii="Garamond" w:hAnsi="Garamond"/>
                <w:b/>
              </w:rPr>
              <w:t>:</w:t>
            </w:r>
            <w:r w:rsidR="00F879DE" w:rsidRPr="00B64A49">
              <w:rPr>
                <w:rStyle w:val="Znakapoznpodarou"/>
                <w:rFonts w:ascii="Garamond" w:hAnsi="Garamond"/>
                <w:b/>
              </w:rPr>
              <w:footnoteReference w:id="2"/>
            </w:r>
          </w:p>
          <w:p w14:paraId="5651ED49" w14:textId="77777777" w:rsidR="00B70207" w:rsidRPr="00B64A49" w:rsidRDefault="00B70207" w:rsidP="004B5AFA">
            <w:pPr>
              <w:rPr>
                <w:rFonts w:ascii="Garamond" w:hAnsi="Garamond"/>
                <w:b/>
              </w:rPr>
            </w:pPr>
          </w:p>
          <w:p w14:paraId="7289113F" w14:textId="77777777" w:rsidR="004B5AFA" w:rsidRPr="00B64A49" w:rsidRDefault="004B5AFA" w:rsidP="004B5AFA">
            <w:pPr>
              <w:rPr>
                <w:rFonts w:ascii="Garamond" w:hAnsi="Garamond"/>
              </w:rPr>
            </w:pPr>
          </w:p>
        </w:tc>
      </w:tr>
      <w:tr w:rsidR="004B5AFA" w:rsidRPr="00B64A49" w14:paraId="0233AA67" w14:textId="77777777" w:rsidTr="004B5AFA">
        <w:trPr>
          <w:trHeight w:val="222"/>
        </w:trPr>
        <w:tc>
          <w:tcPr>
            <w:tcW w:w="9381" w:type="dxa"/>
            <w:shd w:val="clear" w:color="auto" w:fill="auto"/>
          </w:tcPr>
          <w:p w14:paraId="14905109" w14:textId="3A0F9037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Adresa místa trvalého pobytu:</w:t>
            </w:r>
          </w:p>
          <w:p w14:paraId="7F817B77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</w:p>
          <w:p w14:paraId="256A8316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</w:p>
        </w:tc>
      </w:tr>
      <w:tr w:rsidR="004B5AFA" w:rsidRPr="00B64A49" w14:paraId="5F8EAF1D" w14:textId="77777777" w:rsidTr="004B5AFA">
        <w:trPr>
          <w:trHeight w:val="822"/>
        </w:trPr>
        <w:tc>
          <w:tcPr>
            <w:tcW w:w="9381" w:type="dxa"/>
            <w:shd w:val="clear" w:color="auto" w:fill="auto"/>
          </w:tcPr>
          <w:p w14:paraId="17434F67" w14:textId="31139DC4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Adresa místa podnikání</w:t>
            </w:r>
            <w:r w:rsidR="003415A6" w:rsidRPr="00B64A49">
              <w:rPr>
                <w:rFonts w:ascii="Garamond" w:hAnsi="Garamond"/>
                <w:b/>
              </w:rPr>
              <w:t>:</w:t>
            </w:r>
            <w:r w:rsidR="00AE1651" w:rsidRPr="00B64A49">
              <w:rPr>
                <w:rStyle w:val="Znakapoznpodarou"/>
                <w:rFonts w:ascii="Garamond" w:hAnsi="Garamond"/>
                <w:b/>
              </w:rPr>
              <w:footnoteReference w:id="3"/>
            </w:r>
          </w:p>
          <w:p w14:paraId="40F058E2" w14:textId="29C2F4F3" w:rsidR="004B5AFA" w:rsidRPr="00B64A49" w:rsidRDefault="004B5AFA" w:rsidP="004B5AFA">
            <w:pPr>
              <w:rPr>
                <w:rFonts w:ascii="Garamond" w:hAnsi="Garamond"/>
              </w:rPr>
            </w:pPr>
          </w:p>
        </w:tc>
      </w:tr>
      <w:tr w:rsidR="004B5AFA" w:rsidRPr="00B64A49" w14:paraId="52586835" w14:textId="77777777" w:rsidTr="00AE1651">
        <w:trPr>
          <w:trHeight w:val="949"/>
        </w:trPr>
        <w:tc>
          <w:tcPr>
            <w:tcW w:w="9381" w:type="dxa"/>
            <w:shd w:val="clear" w:color="auto" w:fill="auto"/>
          </w:tcPr>
          <w:p w14:paraId="784083D3" w14:textId="0E308CF7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Adresa pro doručování písemností</w:t>
            </w:r>
            <w:r w:rsidR="001C0569" w:rsidRPr="00B64A49">
              <w:rPr>
                <w:rFonts w:ascii="Garamond" w:hAnsi="Garamond"/>
                <w:b/>
              </w:rPr>
              <w:t>:</w:t>
            </w:r>
          </w:p>
          <w:p w14:paraId="5E0E40A5" w14:textId="62B3C654" w:rsidR="004B5AFA" w:rsidRPr="00B64A49" w:rsidRDefault="004B5AFA" w:rsidP="004B5AFA">
            <w:pPr>
              <w:rPr>
                <w:rFonts w:ascii="Garamond" w:hAnsi="Garamond"/>
              </w:rPr>
            </w:pPr>
          </w:p>
          <w:p w14:paraId="58C6813A" w14:textId="5A7803CF" w:rsidR="004B5AFA" w:rsidRPr="00B64A49" w:rsidRDefault="004B5AFA" w:rsidP="0035515C">
            <w:pPr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B64A49">
              <w:rPr>
                <w:rFonts w:ascii="Garamond" w:hAnsi="Garamond"/>
                <w:sz w:val="18"/>
                <w:szCs w:val="18"/>
              </w:rPr>
              <w:t xml:space="preserve">Žadatel uvede adresu pro doručování písemností na území České republiky, </w:t>
            </w:r>
            <w:r w:rsidRPr="00B64A49">
              <w:rPr>
                <w:rFonts w:ascii="Garamond" w:hAnsi="Garamond"/>
                <w:sz w:val="18"/>
                <w:szCs w:val="18"/>
                <w:u w:val="single"/>
              </w:rPr>
              <w:t>pokud je odlišná</w:t>
            </w:r>
            <w:r w:rsidRPr="00B64A49">
              <w:rPr>
                <w:rFonts w:ascii="Garamond" w:hAnsi="Garamond"/>
                <w:sz w:val="18"/>
                <w:szCs w:val="18"/>
              </w:rPr>
              <w:t xml:space="preserve"> od adresy místa trvalého pobytu nebo od adresy místa podnikání, popřípadě elektronickou adresu pro doručování písemností (Identifikátor datové schránky fyzické osoby)</w:t>
            </w:r>
            <w:r w:rsidR="00AE1651" w:rsidRPr="00B64A49">
              <w:rPr>
                <w:rFonts w:ascii="Garamond" w:hAnsi="Garamond"/>
                <w:sz w:val="18"/>
                <w:szCs w:val="18"/>
              </w:rPr>
              <w:t>.</w:t>
            </w:r>
          </w:p>
        </w:tc>
      </w:tr>
      <w:tr w:rsidR="004B5AFA" w:rsidRPr="00B64A49" w14:paraId="1F427E9F" w14:textId="77777777" w:rsidTr="00B70207">
        <w:trPr>
          <w:trHeight w:val="997"/>
        </w:trPr>
        <w:tc>
          <w:tcPr>
            <w:tcW w:w="9381" w:type="dxa"/>
            <w:shd w:val="clear" w:color="auto" w:fill="auto"/>
          </w:tcPr>
          <w:p w14:paraId="24A2A6CD" w14:textId="2EC173E7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Mobilní telefon:</w:t>
            </w:r>
          </w:p>
          <w:p w14:paraId="21518BF7" w14:textId="5E810A8E" w:rsidR="004B5AFA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E-mail:</w:t>
            </w:r>
          </w:p>
          <w:p w14:paraId="707A4F56" w14:textId="196CB654" w:rsidR="001C0569" w:rsidRPr="00B64A49" w:rsidRDefault="004B5AFA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Webové stránky:</w:t>
            </w:r>
          </w:p>
        </w:tc>
      </w:tr>
      <w:tr w:rsidR="008C0D69" w:rsidRPr="00B64A49" w14:paraId="496EE78E" w14:textId="77777777" w:rsidTr="00B70207">
        <w:trPr>
          <w:trHeight w:val="841"/>
        </w:trPr>
        <w:tc>
          <w:tcPr>
            <w:tcW w:w="9381" w:type="dxa"/>
            <w:shd w:val="clear" w:color="auto" w:fill="auto"/>
          </w:tcPr>
          <w:p w14:paraId="681EEC38" w14:textId="77777777" w:rsidR="008C0D69" w:rsidRPr="00B64A49" w:rsidRDefault="008C0D69" w:rsidP="004B5AFA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Dosažené vzdělání (kvalifikace) a rok získání:</w:t>
            </w:r>
            <w:r w:rsidRPr="00B64A49">
              <w:rPr>
                <w:rStyle w:val="Znakapoznpodarou"/>
                <w:rFonts w:ascii="Garamond" w:hAnsi="Garamond"/>
                <w:b/>
              </w:rPr>
              <w:footnoteReference w:id="4"/>
            </w:r>
          </w:p>
          <w:p w14:paraId="55BCDCC9" w14:textId="5C774F02" w:rsidR="00B70207" w:rsidRPr="00B64A49" w:rsidRDefault="00B70207" w:rsidP="004B5AFA">
            <w:pPr>
              <w:rPr>
                <w:rFonts w:ascii="Garamond" w:hAnsi="Garamond"/>
                <w:b/>
              </w:rPr>
            </w:pPr>
          </w:p>
        </w:tc>
      </w:tr>
      <w:tr w:rsidR="008C0D69" w:rsidRPr="00B64A49" w14:paraId="5032DB32" w14:textId="77777777" w:rsidTr="004B5AFA">
        <w:trPr>
          <w:trHeight w:val="222"/>
        </w:trPr>
        <w:tc>
          <w:tcPr>
            <w:tcW w:w="9381" w:type="dxa"/>
            <w:shd w:val="clear" w:color="auto" w:fill="auto"/>
          </w:tcPr>
          <w:p w14:paraId="64E0B5A2" w14:textId="77777777" w:rsidR="008C0D69" w:rsidRPr="00B64A49" w:rsidRDefault="008C0D69" w:rsidP="008C0D69">
            <w:pPr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Preferovaná lokalita působnosti:</w:t>
            </w:r>
            <w:r w:rsidRPr="00B64A49">
              <w:rPr>
                <w:rStyle w:val="Znakapoznpodarou"/>
                <w:rFonts w:ascii="Garamond" w:hAnsi="Garamond"/>
                <w:b/>
              </w:rPr>
              <w:footnoteReference w:id="5"/>
            </w:r>
          </w:p>
          <w:p w14:paraId="38DE2A65" w14:textId="1D887BA9" w:rsidR="008C0D69" w:rsidRPr="00B64A49" w:rsidRDefault="008C0D69" w:rsidP="004B5AFA">
            <w:pPr>
              <w:rPr>
                <w:rFonts w:ascii="Garamond" w:hAnsi="Garamond"/>
                <w:b/>
              </w:rPr>
            </w:pPr>
          </w:p>
          <w:p w14:paraId="6AE78DAB" w14:textId="2BE2DA51" w:rsidR="008C0D69" w:rsidRPr="00B64A49" w:rsidRDefault="008C0D69" w:rsidP="004B5AFA">
            <w:pPr>
              <w:rPr>
                <w:rFonts w:ascii="Garamond" w:hAnsi="Garamond"/>
                <w:b/>
              </w:rPr>
            </w:pPr>
          </w:p>
        </w:tc>
      </w:tr>
      <w:tr w:rsidR="004B5AFA" w:rsidRPr="00B64A49" w14:paraId="5B197572" w14:textId="77777777" w:rsidTr="004B5AFA">
        <w:trPr>
          <w:trHeight w:val="222"/>
        </w:trPr>
        <w:tc>
          <w:tcPr>
            <w:tcW w:w="9381" w:type="dxa"/>
            <w:shd w:val="clear" w:color="auto" w:fill="auto"/>
          </w:tcPr>
          <w:p w14:paraId="30F3A40B" w14:textId="427F5ACF" w:rsidR="0062296D" w:rsidRPr="00B64A49" w:rsidRDefault="004B5AFA" w:rsidP="004B5AFA">
            <w:pPr>
              <w:tabs>
                <w:tab w:val="left" w:pos="3261"/>
              </w:tabs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Žádám o uvedení</w:t>
            </w:r>
            <w:r w:rsidR="0062296D" w:rsidRPr="00B64A49">
              <w:rPr>
                <w:rFonts w:ascii="Garamond" w:hAnsi="Garamond"/>
                <w:b/>
              </w:rPr>
              <w:t xml:space="preserve"> preferované oblasti </w:t>
            </w:r>
            <w:r w:rsidR="00B70207" w:rsidRPr="00B64A49">
              <w:rPr>
                <w:rFonts w:ascii="Garamond" w:hAnsi="Garamond"/>
                <w:b/>
              </w:rPr>
              <w:t>mediačních kauz</w:t>
            </w:r>
            <w:r w:rsidR="004960F6" w:rsidRPr="00B64A49">
              <w:rPr>
                <w:rFonts w:ascii="Garamond" w:hAnsi="Garamond"/>
                <w:b/>
              </w:rPr>
              <w:t>:</w:t>
            </w:r>
          </w:p>
          <w:p w14:paraId="7F92AFA9" w14:textId="77777777" w:rsidR="004B5AFA" w:rsidRPr="00B64A49" w:rsidRDefault="004B5AFA" w:rsidP="004B5AFA">
            <w:pPr>
              <w:tabs>
                <w:tab w:val="left" w:pos="3261"/>
              </w:tabs>
              <w:rPr>
                <w:rFonts w:ascii="Garamond" w:hAnsi="Garamond"/>
                <w:b/>
              </w:rPr>
            </w:pPr>
          </w:p>
          <w:p w14:paraId="3969EB3E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Spotřebitelské spory                   ANO / NE</w:t>
            </w:r>
          </w:p>
          <w:p w14:paraId="2F728550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</w:p>
          <w:p w14:paraId="57711518" w14:textId="77777777" w:rsidR="004B5AFA" w:rsidRPr="00B64A49" w:rsidRDefault="004B5AFA" w:rsidP="004B5AFA">
            <w:pPr>
              <w:spacing w:after="20"/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lastRenderedPageBreak/>
              <w:t>Pracovní spory                            ANO / NE</w:t>
            </w:r>
          </w:p>
          <w:p w14:paraId="28431B0D" w14:textId="77777777" w:rsidR="004B5AFA" w:rsidRPr="00B64A49" w:rsidRDefault="004B5AFA" w:rsidP="004B5AFA">
            <w:pPr>
              <w:spacing w:after="20"/>
              <w:rPr>
                <w:rFonts w:ascii="Garamond" w:hAnsi="Garamond"/>
                <w:b/>
              </w:rPr>
            </w:pPr>
          </w:p>
          <w:p w14:paraId="317199B1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Obchodní spory                          ANO / NE</w:t>
            </w:r>
          </w:p>
          <w:p w14:paraId="6E21D837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</w:p>
          <w:p w14:paraId="2370A9AC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Občanské spory                          ANO / NE</w:t>
            </w:r>
          </w:p>
          <w:p w14:paraId="3429F058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</w:p>
          <w:p w14:paraId="47F63709" w14:textId="77777777" w:rsidR="004B5AFA" w:rsidRPr="00B64A49" w:rsidRDefault="004B5AFA" w:rsidP="004B5AFA">
            <w:pPr>
              <w:tabs>
                <w:tab w:val="left" w:pos="3261"/>
              </w:tabs>
              <w:spacing w:after="20"/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Spory s veřejným prvkem           ANO / NE</w:t>
            </w:r>
          </w:p>
          <w:p w14:paraId="4BAA30A8" w14:textId="77777777" w:rsidR="004B5AFA" w:rsidRPr="00B64A49" w:rsidRDefault="004B5AFA" w:rsidP="004B5AFA">
            <w:pPr>
              <w:rPr>
                <w:rFonts w:ascii="Garamond" w:hAnsi="Garamond"/>
                <w:b/>
              </w:rPr>
            </w:pPr>
          </w:p>
        </w:tc>
      </w:tr>
      <w:tr w:rsidR="00B70207" w:rsidRPr="00B64A49" w14:paraId="13C23F95" w14:textId="77777777" w:rsidTr="00F87320">
        <w:trPr>
          <w:trHeight w:val="701"/>
        </w:trPr>
        <w:tc>
          <w:tcPr>
            <w:tcW w:w="9381" w:type="dxa"/>
            <w:shd w:val="clear" w:color="auto" w:fill="auto"/>
          </w:tcPr>
          <w:p w14:paraId="003E63E2" w14:textId="77777777" w:rsidR="00B70207" w:rsidRPr="00B64A49" w:rsidRDefault="00B70207" w:rsidP="00B70207">
            <w:pPr>
              <w:tabs>
                <w:tab w:val="left" w:pos="3261"/>
              </w:tabs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lastRenderedPageBreak/>
              <w:t>Jazyky, ve kterých je mediace poskytována:</w:t>
            </w:r>
          </w:p>
          <w:p w14:paraId="10E74802" w14:textId="77777777" w:rsidR="00B70207" w:rsidRPr="00B64A49" w:rsidRDefault="00B70207" w:rsidP="004B5AFA">
            <w:pPr>
              <w:tabs>
                <w:tab w:val="left" w:pos="3261"/>
              </w:tabs>
              <w:rPr>
                <w:rFonts w:ascii="Garamond" w:hAnsi="Garamond"/>
                <w:b/>
              </w:rPr>
            </w:pPr>
          </w:p>
        </w:tc>
      </w:tr>
      <w:tr w:rsidR="00F87320" w:rsidRPr="00B64A49" w14:paraId="0DA0D337" w14:textId="77777777" w:rsidTr="00F87320">
        <w:trPr>
          <w:trHeight w:val="701"/>
        </w:trPr>
        <w:tc>
          <w:tcPr>
            <w:tcW w:w="9381" w:type="dxa"/>
            <w:shd w:val="clear" w:color="auto" w:fill="auto"/>
          </w:tcPr>
          <w:p w14:paraId="1CF211C7" w14:textId="3107A811" w:rsidR="00F87320" w:rsidRPr="00B64A49" w:rsidRDefault="008C0D69" w:rsidP="004B5AFA">
            <w:pPr>
              <w:tabs>
                <w:tab w:val="left" w:pos="3261"/>
              </w:tabs>
              <w:rPr>
                <w:rFonts w:ascii="Garamond" w:hAnsi="Garamond"/>
                <w:b/>
              </w:rPr>
            </w:pPr>
            <w:r w:rsidRPr="00B64A49">
              <w:rPr>
                <w:rFonts w:ascii="Garamond" w:hAnsi="Garamond"/>
                <w:b/>
              </w:rPr>
              <w:t>Další kontaktní údaje, které žadatel žádá v seznamu uvést:</w:t>
            </w:r>
            <w:r w:rsidRPr="00B64A49">
              <w:rPr>
                <w:rStyle w:val="Znakapoznpodarou"/>
                <w:rFonts w:ascii="Garamond" w:hAnsi="Garamond"/>
                <w:b/>
              </w:rPr>
              <w:footnoteReference w:id="6"/>
            </w:r>
          </w:p>
        </w:tc>
      </w:tr>
      <w:tr w:rsidR="008C0D69" w:rsidRPr="00B64A49" w14:paraId="26650650" w14:textId="77777777" w:rsidTr="00F87320">
        <w:trPr>
          <w:trHeight w:val="701"/>
        </w:trPr>
        <w:tc>
          <w:tcPr>
            <w:tcW w:w="9381" w:type="dxa"/>
            <w:shd w:val="clear" w:color="auto" w:fill="auto"/>
          </w:tcPr>
          <w:p w14:paraId="162D9FC2" w14:textId="77777777" w:rsidR="008C0D69" w:rsidRPr="00B64A49" w:rsidRDefault="008C0D69" w:rsidP="008C0D69">
            <w:pPr>
              <w:jc w:val="both"/>
              <w:rPr>
                <w:rFonts w:ascii="Garamond" w:hAnsi="Garamond"/>
              </w:rPr>
            </w:pPr>
            <w:r w:rsidRPr="00B64A49">
              <w:rPr>
                <w:rFonts w:ascii="Garamond" w:hAnsi="Garamond"/>
              </w:rPr>
              <w:t>Čestně prohlašuji, že</w:t>
            </w:r>
          </w:p>
          <w:p w14:paraId="6F5690D1" w14:textId="77777777" w:rsidR="008C0D69" w:rsidRPr="00B64A49" w:rsidRDefault="008C0D69" w:rsidP="008C0D69">
            <w:pPr>
              <w:jc w:val="both"/>
              <w:rPr>
                <w:rFonts w:ascii="Garamond" w:hAnsi="Garamond"/>
              </w:rPr>
            </w:pPr>
          </w:p>
          <w:p w14:paraId="66FE9CBB" w14:textId="77777777" w:rsidR="008C0D69" w:rsidRPr="00B64A49" w:rsidRDefault="008C0D69" w:rsidP="008C0D69">
            <w:pPr>
              <w:ind w:left="284" w:hanging="284"/>
              <w:jc w:val="both"/>
              <w:rPr>
                <w:rFonts w:ascii="Garamond" w:hAnsi="Garamond"/>
              </w:rPr>
            </w:pPr>
            <w:r w:rsidRPr="00B64A49">
              <w:rPr>
                <w:rFonts w:ascii="Garamond" w:hAnsi="Garamond"/>
              </w:rPr>
              <w:t>a) splňuji podmínky pro zápis do seznamu mediátorů stanovené § 16 odst. 1 písm. a) až e) zákona č. 202/2012 Sb., o mediaci a o změně některých zákonů (zákon o mediaci), ve znění pozdějších předpisů,</w:t>
            </w:r>
          </w:p>
          <w:p w14:paraId="50CFA70C" w14:textId="77777777" w:rsidR="008C0D69" w:rsidRPr="00B64A49" w:rsidRDefault="008C0D69" w:rsidP="008C0D69">
            <w:pPr>
              <w:jc w:val="both"/>
              <w:rPr>
                <w:rFonts w:ascii="Garamond" w:hAnsi="Garamond"/>
              </w:rPr>
            </w:pPr>
          </w:p>
          <w:p w14:paraId="49484D87" w14:textId="77777777" w:rsidR="008C0D69" w:rsidRPr="00B64A49" w:rsidRDefault="008C0D69" w:rsidP="008C0D69">
            <w:pPr>
              <w:ind w:left="284" w:hanging="284"/>
              <w:jc w:val="both"/>
              <w:rPr>
                <w:rFonts w:ascii="Garamond" w:hAnsi="Garamond"/>
              </w:rPr>
            </w:pPr>
            <w:r w:rsidRPr="00B64A49">
              <w:rPr>
                <w:rFonts w:ascii="Garamond" w:hAnsi="Garamond"/>
              </w:rPr>
              <w:t>b) jsem uhradil správní poplatek za přijetí žádosti o zápis do seznamu mediátorů ve výši 5 000,-- Kč</w:t>
            </w:r>
            <w:r w:rsidRPr="00B64A49">
              <w:rPr>
                <w:rStyle w:val="Znakapoznpodarou"/>
                <w:rFonts w:ascii="Garamond" w:hAnsi="Garamond"/>
              </w:rPr>
              <w:footnoteReference w:id="7"/>
            </w:r>
          </w:p>
          <w:p w14:paraId="75D30988" w14:textId="77777777" w:rsidR="008C0D69" w:rsidRPr="00B64A49" w:rsidRDefault="008C0D69" w:rsidP="008C0D69">
            <w:pPr>
              <w:jc w:val="both"/>
              <w:rPr>
                <w:rFonts w:ascii="Garamond" w:hAnsi="Garamond"/>
              </w:rPr>
            </w:pPr>
          </w:p>
          <w:p w14:paraId="3C21B046" w14:textId="77777777" w:rsidR="008C0D69" w:rsidRPr="00B64A49" w:rsidRDefault="008C0D69" w:rsidP="008C0D69">
            <w:pPr>
              <w:jc w:val="both"/>
              <w:rPr>
                <w:rFonts w:ascii="Garamond" w:hAnsi="Garamond"/>
              </w:rPr>
            </w:pPr>
            <w:r w:rsidRPr="00B64A49">
              <w:rPr>
                <w:rFonts w:ascii="Garamond" w:hAnsi="Garamond"/>
              </w:rPr>
              <w:t xml:space="preserve">a žádám o zápis do seznamu mediátorů vedeném Ministerstvem spravedlnosti ČR. </w:t>
            </w:r>
          </w:p>
          <w:p w14:paraId="73744FA8" w14:textId="77777777" w:rsidR="008C0D69" w:rsidRPr="00B64A49" w:rsidRDefault="008C0D69" w:rsidP="008C0D69">
            <w:pPr>
              <w:rPr>
                <w:rFonts w:ascii="Garamond" w:hAnsi="Garamond"/>
              </w:rPr>
            </w:pPr>
          </w:p>
          <w:p w14:paraId="0CE76D91" w14:textId="77777777" w:rsidR="00AE1651" w:rsidRPr="00B64A49" w:rsidRDefault="00AE1651" w:rsidP="008C0D69">
            <w:pPr>
              <w:rPr>
                <w:rFonts w:ascii="Garamond" w:hAnsi="Garamond"/>
              </w:rPr>
            </w:pPr>
          </w:p>
          <w:p w14:paraId="1907C6F5" w14:textId="1B7905FD" w:rsidR="008C0D69" w:rsidRPr="00B64A49" w:rsidRDefault="008C0D69" w:rsidP="008C0D69">
            <w:pPr>
              <w:rPr>
                <w:rFonts w:ascii="Garamond" w:hAnsi="Garamond"/>
              </w:rPr>
            </w:pPr>
            <w:r w:rsidRPr="00B64A49">
              <w:rPr>
                <w:rFonts w:ascii="Garamond" w:hAnsi="Garamond"/>
              </w:rPr>
              <w:t>V ……….... dne ………. 20….</w:t>
            </w:r>
          </w:p>
          <w:p w14:paraId="5A685E66" w14:textId="77777777" w:rsidR="008C0D69" w:rsidRPr="00B64A49" w:rsidRDefault="008C0D69" w:rsidP="008C0D69">
            <w:pPr>
              <w:rPr>
                <w:rFonts w:ascii="Garamond" w:hAnsi="Garamond"/>
              </w:rPr>
            </w:pPr>
          </w:p>
          <w:p w14:paraId="1CBCEE04" w14:textId="77777777" w:rsidR="003F5693" w:rsidRPr="00B64A49" w:rsidRDefault="008C0D69" w:rsidP="003F5693">
            <w:pPr>
              <w:spacing w:line="256" w:lineRule="auto"/>
              <w:jc w:val="center"/>
              <w:rPr>
                <w:rFonts w:ascii="Garamond" w:hAnsi="Garamond"/>
                <w:lang w:eastAsia="en-US"/>
              </w:rPr>
            </w:pPr>
            <w:r w:rsidRPr="00B64A49">
              <w:rPr>
                <w:rFonts w:ascii="Garamond" w:hAnsi="Garamond"/>
              </w:rPr>
              <w:t xml:space="preserve">                                                                              </w:t>
            </w:r>
            <w:r w:rsidR="003F5693" w:rsidRPr="00B64A49">
              <w:rPr>
                <w:rFonts w:ascii="Garamond" w:hAnsi="Garamond"/>
                <w:lang w:eastAsia="en-US"/>
              </w:rPr>
              <w:t>……………………………..</w:t>
            </w:r>
          </w:p>
          <w:p w14:paraId="1703DCEF" w14:textId="77777777" w:rsidR="003F5693" w:rsidRPr="00B64A49" w:rsidRDefault="003F5693" w:rsidP="003F5693">
            <w:pPr>
              <w:spacing w:line="256" w:lineRule="auto"/>
              <w:rPr>
                <w:rFonts w:ascii="Garamond" w:hAnsi="Garamond"/>
                <w:lang w:eastAsia="en-US"/>
              </w:rPr>
            </w:pPr>
            <w:r w:rsidRPr="00B64A49">
              <w:rPr>
                <w:rFonts w:ascii="Garamond" w:hAnsi="Garamond"/>
                <w:lang w:eastAsia="en-US"/>
              </w:rPr>
              <w:t xml:space="preserve">                                                                                                              podpis </w:t>
            </w:r>
          </w:p>
          <w:p w14:paraId="3E784111" w14:textId="0A3F6943" w:rsidR="008C0D69" w:rsidRPr="00B64A49" w:rsidRDefault="008C0D69" w:rsidP="00AE1651">
            <w:pPr>
              <w:jc w:val="center"/>
              <w:rPr>
                <w:rFonts w:ascii="Garamond" w:hAnsi="Garamond"/>
              </w:rPr>
            </w:pPr>
          </w:p>
        </w:tc>
      </w:tr>
    </w:tbl>
    <w:p w14:paraId="6041494D" w14:textId="77777777" w:rsidR="00AE1651" w:rsidRPr="00B64A49" w:rsidRDefault="00AE1651" w:rsidP="007C13A9">
      <w:pPr>
        <w:rPr>
          <w:rFonts w:ascii="Garamond" w:hAnsi="Garamond"/>
          <w:b/>
          <w:u w:val="single"/>
        </w:rPr>
      </w:pPr>
    </w:p>
    <w:p w14:paraId="105FA16A" w14:textId="61DFC2CE" w:rsidR="003E147B" w:rsidRPr="00B64A49" w:rsidRDefault="008C0D69" w:rsidP="007C13A9">
      <w:pPr>
        <w:rPr>
          <w:rFonts w:ascii="Garamond" w:hAnsi="Garamond"/>
          <w:b/>
          <w:u w:val="single"/>
        </w:rPr>
      </w:pPr>
      <w:r w:rsidRPr="00B64A49">
        <w:rPr>
          <w:rFonts w:ascii="Garamond" w:hAnsi="Garamond"/>
          <w:b/>
          <w:u w:val="single"/>
        </w:rPr>
        <w:t>Přílohy:</w:t>
      </w:r>
    </w:p>
    <w:p w14:paraId="77A62212" w14:textId="5C45765B" w:rsidR="008C0D69" w:rsidRPr="00B64A49" w:rsidRDefault="0035515C" w:rsidP="0035515C">
      <w:pPr>
        <w:jc w:val="both"/>
        <w:rPr>
          <w:rFonts w:ascii="Garamond" w:hAnsi="Garamond"/>
          <w:sz w:val="20"/>
          <w:szCs w:val="20"/>
        </w:rPr>
      </w:pPr>
      <w:r w:rsidRPr="00B64A49">
        <w:rPr>
          <w:rFonts w:ascii="Garamond" w:hAnsi="Garamond"/>
          <w:sz w:val="20"/>
          <w:szCs w:val="20"/>
        </w:rPr>
        <w:t>K žádosti žadatel</w:t>
      </w:r>
      <w:r w:rsidR="008C0D69" w:rsidRPr="00B64A49">
        <w:rPr>
          <w:rFonts w:ascii="Garamond" w:hAnsi="Garamond"/>
          <w:sz w:val="20"/>
          <w:szCs w:val="20"/>
        </w:rPr>
        <w:t xml:space="preserve"> přiloží </w:t>
      </w:r>
      <w:r w:rsidR="008C0D69" w:rsidRPr="00B64A49">
        <w:rPr>
          <w:rFonts w:ascii="Garamond" w:hAnsi="Garamond"/>
          <w:b/>
          <w:bCs/>
          <w:sz w:val="20"/>
          <w:szCs w:val="20"/>
        </w:rPr>
        <w:t>listiny</w:t>
      </w:r>
      <w:r w:rsidR="008C0D69" w:rsidRPr="00B64A49">
        <w:rPr>
          <w:rFonts w:ascii="Garamond" w:hAnsi="Garamond"/>
          <w:sz w:val="20"/>
          <w:szCs w:val="20"/>
        </w:rPr>
        <w:t xml:space="preserve"> vyžadované § 17 odst. 2 zákona o mediaci</w:t>
      </w:r>
      <w:r w:rsidR="00AE1651" w:rsidRPr="00B64A49">
        <w:rPr>
          <w:rFonts w:ascii="Garamond" w:hAnsi="Garamond"/>
          <w:sz w:val="20"/>
          <w:szCs w:val="20"/>
        </w:rPr>
        <w:t>, a to</w:t>
      </w:r>
      <w:r w:rsidR="008C0D69" w:rsidRPr="00B64A49">
        <w:rPr>
          <w:rFonts w:ascii="Garamond" w:hAnsi="Garamond"/>
          <w:sz w:val="20"/>
          <w:szCs w:val="20"/>
        </w:rPr>
        <w:t>:</w:t>
      </w:r>
    </w:p>
    <w:p w14:paraId="67E8F73B" w14:textId="26C34B9E" w:rsidR="008C0D69" w:rsidRPr="00B64A49" w:rsidRDefault="00AE1651" w:rsidP="0035515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B64A49">
        <w:rPr>
          <w:rFonts w:ascii="Garamond" w:hAnsi="Garamond"/>
          <w:sz w:val="20"/>
          <w:szCs w:val="20"/>
        </w:rPr>
        <w:t>o</w:t>
      </w:r>
      <w:r w:rsidR="008C0D69" w:rsidRPr="00B64A49">
        <w:rPr>
          <w:rFonts w:ascii="Garamond" w:hAnsi="Garamond"/>
          <w:sz w:val="20"/>
          <w:szCs w:val="20"/>
        </w:rPr>
        <w:t>věřen</w:t>
      </w:r>
      <w:r w:rsidRPr="00B64A49">
        <w:rPr>
          <w:rFonts w:ascii="Garamond" w:hAnsi="Garamond"/>
          <w:sz w:val="20"/>
          <w:szCs w:val="20"/>
        </w:rPr>
        <w:t>ou</w:t>
      </w:r>
      <w:r w:rsidR="008C0D69" w:rsidRPr="00B64A49">
        <w:rPr>
          <w:rFonts w:ascii="Garamond" w:hAnsi="Garamond"/>
          <w:sz w:val="20"/>
          <w:szCs w:val="20"/>
        </w:rPr>
        <w:t xml:space="preserve"> kopi</w:t>
      </w:r>
      <w:r w:rsidRPr="00B64A49">
        <w:rPr>
          <w:rFonts w:ascii="Garamond" w:hAnsi="Garamond"/>
          <w:sz w:val="20"/>
          <w:szCs w:val="20"/>
        </w:rPr>
        <w:t>i</w:t>
      </w:r>
      <w:r w:rsidR="008C0D69" w:rsidRPr="00B64A49">
        <w:rPr>
          <w:rFonts w:ascii="Garamond" w:hAnsi="Garamond"/>
          <w:sz w:val="20"/>
          <w:szCs w:val="20"/>
        </w:rPr>
        <w:t xml:space="preserve"> dokladu prokazujícího splnění podmínky vzdělání (VŠ diplom)</w:t>
      </w:r>
      <w:r w:rsidR="0035515C" w:rsidRPr="00B64A49">
        <w:rPr>
          <w:rFonts w:ascii="Garamond" w:hAnsi="Garamond"/>
          <w:sz w:val="20"/>
          <w:szCs w:val="20"/>
        </w:rPr>
        <w:t>,</w:t>
      </w:r>
    </w:p>
    <w:p w14:paraId="50022370" w14:textId="5AF76693" w:rsidR="00AE1651" w:rsidRPr="00B64A49" w:rsidRDefault="00AE1651" w:rsidP="0035515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B64A49">
        <w:rPr>
          <w:rFonts w:ascii="Garamond" w:hAnsi="Garamond"/>
          <w:sz w:val="20"/>
          <w:szCs w:val="20"/>
        </w:rPr>
        <w:t>kopii osvědčení o složení zkoušky mediátora ne starší než 3 roky (ověřen</w:t>
      </w:r>
      <w:r w:rsidR="009A6E69" w:rsidRPr="00B64A49">
        <w:rPr>
          <w:rFonts w:ascii="Garamond" w:hAnsi="Garamond"/>
          <w:sz w:val="20"/>
          <w:szCs w:val="20"/>
        </w:rPr>
        <w:t>á</w:t>
      </w:r>
      <w:r w:rsidRPr="00B64A49">
        <w:rPr>
          <w:rFonts w:ascii="Garamond" w:hAnsi="Garamond"/>
          <w:sz w:val="20"/>
          <w:szCs w:val="20"/>
        </w:rPr>
        <w:t xml:space="preserve"> kopie rozhodnutí o uznání kvalifikace </w:t>
      </w:r>
      <w:r w:rsidR="009A6E69" w:rsidRPr="00B64A49">
        <w:rPr>
          <w:rFonts w:ascii="Garamond" w:hAnsi="Garamond"/>
          <w:sz w:val="20"/>
          <w:szCs w:val="20"/>
        </w:rPr>
        <w:t>po</w:t>
      </w:r>
      <w:r w:rsidRPr="00B64A49">
        <w:rPr>
          <w:rFonts w:ascii="Garamond" w:hAnsi="Garamond"/>
          <w:sz w:val="20"/>
          <w:szCs w:val="20"/>
        </w:rPr>
        <w:t>dle zákona č. 18/2004 Sb.</w:t>
      </w:r>
      <w:r w:rsidR="009A6E69" w:rsidRPr="00B64A49">
        <w:rPr>
          <w:rFonts w:ascii="Garamond" w:hAnsi="Garamond"/>
          <w:sz w:val="20"/>
          <w:szCs w:val="20"/>
        </w:rPr>
        <w:t>, o uznávání odborné kvalifikace</w:t>
      </w:r>
      <w:r w:rsidRPr="00B64A49">
        <w:rPr>
          <w:rFonts w:ascii="Garamond" w:hAnsi="Garamond"/>
          <w:sz w:val="20"/>
          <w:szCs w:val="20"/>
        </w:rPr>
        <w:t>)</w:t>
      </w:r>
      <w:r w:rsidR="0035515C" w:rsidRPr="00B64A49">
        <w:rPr>
          <w:rFonts w:ascii="Garamond" w:hAnsi="Garamond"/>
          <w:sz w:val="20"/>
          <w:szCs w:val="20"/>
        </w:rPr>
        <w:t>,</w:t>
      </w:r>
    </w:p>
    <w:p w14:paraId="603D4858" w14:textId="2912A82D" w:rsidR="00AE1651" w:rsidRPr="00B64A49" w:rsidRDefault="00AE1651" w:rsidP="0035515C">
      <w:pPr>
        <w:pStyle w:val="Odstavecseseznamem"/>
        <w:numPr>
          <w:ilvl w:val="0"/>
          <w:numId w:val="1"/>
        </w:numPr>
        <w:jc w:val="both"/>
        <w:rPr>
          <w:rFonts w:ascii="Garamond" w:hAnsi="Garamond"/>
          <w:sz w:val="20"/>
          <w:szCs w:val="20"/>
        </w:rPr>
      </w:pPr>
      <w:r w:rsidRPr="00B64A49">
        <w:rPr>
          <w:rFonts w:ascii="Garamond" w:hAnsi="Garamond"/>
          <w:sz w:val="20"/>
          <w:szCs w:val="20"/>
        </w:rPr>
        <w:t>ověřenou kopii dokladu o dosaženém vzdělání, žádá-li v seznamu údaj</w:t>
      </w:r>
      <w:r w:rsidR="009A6E69" w:rsidRPr="00B64A49">
        <w:rPr>
          <w:rFonts w:ascii="Garamond" w:hAnsi="Garamond"/>
          <w:sz w:val="20"/>
          <w:szCs w:val="20"/>
        </w:rPr>
        <w:t>e o dalším dosaženém vzdělání</w:t>
      </w:r>
      <w:r w:rsidRPr="00B64A49">
        <w:rPr>
          <w:rFonts w:ascii="Garamond" w:hAnsi="Garamond"/>
          <w:sz w:val="20"/>
          <w:szCs w:val="20"/>
        </w:rPr>
        <w:t xml:space="preserve"> uvést</w:t>
      </w:r>
      <w:r w:rsidR="0035515C" w:rsidRPr="00B64A49">
        <w:rPr>
          <w:rFonts w:ascii="Garamond" w:hAnsi="Garamond"/>
          <w:sz w:val="20"/>
          <w:szCs w:val="20"/>
        </w:rPr>
        <w:t>.</w:t>
      </w:r>
    </w:p>
    <w:p w14:paraId="3C26D783" w14:textId="77777777" w:rsidR="008C0D69" w:rsidRPr="00B64A49" w:rsidRDefault="008C0D69" w:rsidP="007C13A9">
      <w:pPr>
        <w:rPr>
          <w:rFonts w:ascii="Garamond" w:hAnsi="Garamond"/>
          <w:sz w:val="20"/>
          <w:szCs w:val="20"/>
        </w:rPr>
      </w:pPr>
    </w:p>
    <w:sectPr w:rsidR="008C0D69" w:rsidRPr="00B64A49" w:rsidSect="007C13A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84944" w14:textId="77777777" w:rsidR="007C13A9" w:rsidRDefault="007C13A9" w:rsidP="007C13A9">
      <w:r>
        <w:separator/>
      </w:r>
    </w:p>
  </w:endnote>
  <w:endnote w:type="continuationSeparator" w:id="0">
    <w:p w14:paraId="6B253DE2" w14:textId="77777777" w:rsidR="007C13A9" w:rsidRDefault="007C13A9" w:rsidP="007C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02BAB" w14:textId="77777777" w:rsidR="007C13A9" w:rsidRDefault="007C13A9" w:rsidP="007C13A9">
      <w:r>
        <w:separator/>
      </w:r>
    </w:p>
  </w:footnote>
  <w:footnote w:type="continuationSeparator" w:id="0">
    <w:p w14:paraId="3AFF1817" w14:textId="77777777" w:rsidR="007C13A9" w:rsidRDefault="007C13A9" w:rsidP="007C13A9">
      <w:r>
        <w:continuationSeparator/>
      </w:r>
    </w:p>
  </w:footnote>
  <w:footnote w:id="1">
    <w:p w14:paraId="58637E44" w14:textId="501CAA1B" w:rsidR="00F879DE" w:rsidRPr="00AE1651" w:rsidRDefault="00F879DE" w:rsidP="0035515C">
      <w:pPr>
        <w:pStyle w:val="Textpoznpodarou"/>
        <w:ind w:hanging="142"/>
        <w:jc w:val="both"/>
        <w:rPr>
          <w:rFonts w:ascii="Garamond" w:hAnsi="Garamond"/>
        </w:rPr>
      </w:pPr>
      <w:r w:rsidRPr="00F87320">
        <w:rPr>
          <w:rStyle w:val="Znakapoznpodarou"/>
          <w:rFonts w:ascii="Garamond" w:hAnsi="Garamond"/>
          <w:sz w:val="22"/>
          <w:szCs w:val="22"/>
        </w:rPr>
        <w:footnoteRef/>
      </w:r>
      <w:r w:rsidRPr="00F87320">
        <w:rPr>
          <w:rFonts w:ascii="Garamond" w:hAnsi="Garamond"/>
          <w:sz w:val="22"/>
          <w:szCs w:val="22"/>
        </w:rPr>
        <w:t xml:space="preserve"> </w:t>
      </w:r>
      <w:r w:rsidRPr="00AE1651">
        <w:rPr>
          <w:rFonts w:ascii="Garamond" w:hAnsi="Garamond"/>
        </w:rPr>
        <w:t>Podle § 16 odst. 3 zák. č. 202/2012 Sb., o mediaci a o změně některých zákonů, ve znění pozdějších předpisů (dále jen „zákon o mediaci“), si za účelem doložení bezúhonnosti žadatele Ministerstvo spravedlnosti ČR vyžádá výpis z</w:t>
      </w:r>
      <w:r w:rsidR="00F87320" w:rsidRPr="00AE1651">
        <w:rPr>
          <w:rFonts w:ascii="Garamond" w:hAnsi="Garamond"/>
        </w:rPr>
        <w:t> </w:t>
      </w:r>
      <w:r w:rsidRPr="00AE1651">
        <w:rPr>
          <w:rFonts w:ascii="Garamond" w:hAnsi="Garamond"/>
        </w:rPr>
        <w:t xml:space="preserve">evidence Rejstříku trestů. Žádost o vydání výpisu z evidence Rejstříku trestů a výpis z evidence Rejstříku trestů se předávají v elektronické podobě, a to způsobem umožňujícím dálkový přístup. </w:t>
      </w:r>
      <w:r w:rsidRPr="00AE1651">
        <w:rPr>
          <w:rFonts w:ascii="Garamond" w:hAnsi="Garamond"/>
          <w:b/>
        </w:rPr>
        <w:t>Bez údaje o rodném čísle žadatele není možno bezúhonnost žadatele ověřit.</w:t>
      </w:r>
    </w:p>
  </w:footnote>
  <w:footnote w:id="2">
    <w:p w14:paraId="639C82BD" w14:textId="2E62649A" w:rsidR="00F879DE" w:rsidRPr="00AE1651" w:rsidRDefault="00F879DE" w:rsidP="0035515C">
      <w:pPr>
        <w:pStyle w:val="Textpoznpodarou"/>
        <w:ind w:hanging="142"/>
        <w:jc w:val="both"/>
        <w:rPr>
          <w:rFonts w:ascii="Garamond" w:hAnsi="Garamond"/>
        </w:rPr>
      </w:pPr>
      <w:r w:rsidRPr="00AE1651">
        <w:rPr>
          <w:rStyle w:val="Znakapoznpodarou"/>
          <w:rFonts w:ascii="Garamond" w:hAnsi="Garamond"/>
        </w:rPr>
        <w:footnoteRef/>
      </w:r>
      <w:r w:rsidRPr="00AE1651">
        <w:rPr>
          <w:rFonts w:ascii="Garamond" w:hAnsi="Garamond"/>
        </w:rPr>
        <w:t xml:space="preserve"> Pokud již bylo přiděleno </w:t>
      </w:r>
      <w:r w:rsidR="001B1E91">
        <w:rPr>
          <w:rFonts w:ascii="Garamond" w:hAnsi="Garamond"/>
          <w:b/>
          <w:bCs/>
        </w:rPr>
        <w:t>identifikační číslo</w:t>
      </w:r>
      <w:r w:rsidRPr="00AE1651">
        <w:rPr>
          <w:rFonts w:ascii="Garamond" w:hAnsi="Garamond"/>
          <w:b/>
          <w:bCs/>
        </w:rPr>
        <w:t xml:space="preserve"> podnikající fyzické osoby</w:t>
      </w:r>
      <w:r w:rsidRPr="00AE1651">
        <w:rPr>
          <w:rFonts w:ascii="Garamond" w:hAnsi="Garamond"/>
        </w:rPr>
        <w:t xml:space="preserve"> (nikoliv osoby právnické).</w:t>
      </w:r>
    </w:p>
  </w:footnote>
  <w:footnote w:id="3">
    <w:p w14:paraId="7666C36D" w14:textId="31F38923" w:rsidR="00AE1651" w:rsidRPr="00AE1651" w:rsidRDefault="00AE1651" w:rsidP="0035515C">
      <w:pPr>
        <w:pStyle w:val="Textpoznpodarou"/>
        <w:ind w:hanging="142"/>
        <w:jc w:val="both"/>
        <w:rPr>
          <w:rFonts w:ascii="Garamond" w:hAnsi="Garamond"/>
        </w:rPr>
      </w:pPr>
      <w:r w:rsidRPr="00AE1651">
        <w:rPr>
          <w:rStyle w:val="Znakapoznpodarou"/>
          <w:rFonts w:ascii="Garamond" w:hAnsi="Garamond"/>
        </w:rPr>
        <w:footnoteRef/>
      </w:r>
      <w:r w:rsidRPr="00AE1651">
        <w:rPr>
          <w:rFonts w:ascii="Garamond" w:hAnsi="Garamond"/>
        </w:rPr>
        <w:t xml:space="preserve"> Podle § 17 odst. 3 zákona o mediaci je mediátor povinen uvést místo, kde bude svou činnost skutečně vykonávat.</w:t>
      </w:r>
    </w:p>
  </w:footnote>
  <w:footnote w:id="4">
    <w:p w14:paraId="5E27585C" w14:textId="36B52465" w:rsidR="008C0D69" w:rsidRPr="00AE1651" w:rsidRDefault="008C0D69" w:rsidP="0035515C">
      <w:pPr>
        <w:pStyle w:val="Textpoznpodarou"/>
        <w:ind w:hanging="142"/>
        <w:jc w:val="both"/>
        <w:rPr>
          <w:rFonts w:ascii="Garamond" w:hAnsi="Garamond"/>
        </w:rPr>
      </w:pPr>
      <w:r w:rsidRPr="00AE1651">
        <w:rPr>
          <w:rStyle w:val="Znakapoznpodarou"/>
          <w:rFonts w:ascii="Garamond" w:hAnsi="Garamond"/>
        </w:rPr>
        <w:footnoteRef/>
      </w:r>
      <w:r w:rsidR="00AE1651">
        <w:rPr>
          <w:rFonts w:ascii="Garamond" w:hAnsi="Garamond"/>
        </w:rPr>
        <w:t xml:space="preserve"> </w:t>
      </w:r>
      <w:r w:rsidRPr="00AE1651">
        <w:rPr>
          <w:rFonts w:ascii="Garamond" w:hAnsi="Garamond"/>
        </w:rPr>
        <w:t xml:space="preserve">Podle § 17 odst. 2 písm. a) zákona o mediaci, připojí žadatel k žádosti o zápis do seznamu mediátorů </w:t>
      </w:r>
      <w:r w:rsidRPr="00AE1651">
        <w:rPr>
          <w:rFonts w:ascii="Garamond" w:hAnsi="Garamond"/>
          <w:b/>
          <w:bCs/>
        </w:rPr>
        <w:t xml:space="preserve">ověřenou kopii dokladu o splnění podmínky vzdělání </w:t>
      </w:r>
      <w:r w:rsidRPr="0035515C">
        <w:rPr>
          <w:rFonts w:ascii="Garamond" w:hAnsi="Garamond"/>
        </w:rPr>
        <w:t>(</w:t>
      </w:r>
      <w:r w:rsidRPr="0035515C">
        <w:rPr>
          <w:rFonts w:ascii="Garamond" w:hAnsi="Garamond"/>
          <w:u w:val="single"/>
        </w:rPr>
        <w:t>vysokoškolsk</w:t>
      </w:r>
      <w:r w:rsidR="0035515C" w:rsidRPr="0035515C">
        <w:rPr>
          <w:rFonts w:ascii="Garamond" w:hAnsi="Garamond"/>
          <w:u w:val="single"/>
        </w:rPr>
        <w:t>ý</w:t>
      </w:r>
      <w:r w:rsidRPr="0035515C">
        <w:rPr>
          <w:rFonts w:ascii="Garamond" w:hAnsi="Garamond"/>
          <w:u w:val="single"/>
        </w:rPr>
        <w:t xml:space="preserve"> diplom</w:t>
      </w:r>
      <w:r w:rsidR="0035515C">
        <w:rPr>
          <w:rFonts w:ascii="Garamond" w:hAnsi="Garamond"/>
          <w:b/>
          <w:bCs/>
        </w:rPr>
        <w:t xml:space="preserve"> </w:t>
      </w:r>
      <w:r w:rsidR="0035515C" w:rsidRPr="00AE1651">
        <w:rPr>
          <w:rFonts w:ascii="Garamond" w:hAnsi="Garamond"/>
        </w:rPr>
        <w:t>v magisterském nebo navazujícím magisterském studijním programu v Č</w:t>
      </w:r>
      <w:r w:rsidR="0035515C">
        <w:rPr>
          <w:rFonts w:ascii="Garamond" w:hAnsi="Garamond"/>
        </w:rPr>
        <w:t>R</w:t>
      </w:r>
      <w:r w:rsidRPr="00AE1651">
        <w:rPr>
          <w:rFonts w:ascii="Garamond" w:hAnsi="Garamond"/>
          <w:b/>
          <w:bCs/>
        </w:rPr>
        <w:t>)</w:t>
      </w:r>
      <w:r w:rsidRPr="00AE1651">
        <w:rPr>
          <w:rFonts w:ascii="Garamond" w:hAnsi="Garamond"/>
        </w:rPr>
        <w:t xml:space="preserve"> podle § 16 odst. 1 písm. c) zákona o mediaci</w:t>
      </w:r>
      <w:r w:rsidR="0035515C">
        <w:rPr>
          <w:rFonts w:ascii="Garamond" w:hAnsi="Garamond"/>
        </w:rPr>
        <w:t xml:space="preserve">. </w:t>
      </w:r>
      <w:r w:rsidRPr="00AE1651">
        <w:rPr>
          <w:rFonts w:ascii="Garamond" w:hAnsi="Garamond"/>
        </w:rPr>
        <w:t xml:space="preserve">Pokud žadatel žádá uvést </w:t>
      </w:r>
      <w:r w:rsidR="0035515C" w:rsidRPr="00AE1651">
        <w:rPr>
          <w:rFonts w:ascii="Garamond" w:hAnsi="Garamond"/>
        </w:rPr>
        <w:t xml:space="preserve">v seznamu </w:t>
      </w:r>
      <w:r w:rsidRPr="00AE1651">
        <w:rPr>
          <w:rFonts w:ascii="Garamond" w:hAnsi="Garamond"/>
        </w:rPr>
        <w:t xml:space="preserve">informace o </w:t>
      </w:r>
      <w:r w:rsidRPr="00AE1651">
        <w:rPr>
          <w:rFonts w:ascii="Garamond" w:hAnsi="Garamond"/>
          <w:b/>
          <w:bCs/>
        </w:rPr>
        <w:t>dalším dosaženém vzdělání</w:t>
      </w:r>
      <w:r w:rsidRPr="00AE1651">
        <w:rPr>
          <w:rFonts w:ascii="Garamond" w:hAnsi="Garamond"/>
        </w:rPr>
        <w:t xml:space="preserve"> podle § 17 odst. 2 písm. e) zákona o mediaci, přiloží ověřenou kopii dokladu o</w:t>
      </w:r>
      <w:r w:rsidR="0035515C">
        <w:rPr>
          <w:rFonts w:ascii="Garamond" w:hAnsi="Garamond"/>
        </w:rPr>
        <w:t> </w:t>
      </w:r>
      <w:r w:rsidRPr="00AE1651">
        <w:rPr>
          <w:rFonts w:ascii="Garamond" w:hAnsi="Garamond"/>
        </w:rPr>
        <w:t>dosaženém vzdělání</w:t>
      </w:r>
      <w:r w:rsidR="0035515C">
        <w:rPr>
          <w:rFonts w:ascii="Garamond" w:hAnsi="Garamond"/>
        </w:rPr>
        <w:t>.</w:t>
      </w:r>
    </w:p>
  </w:footnote>
  <w:footnote w:id="5">
    <w:p w14:paraId="1BA4EBE2" w14:textId="0CF885B2" w:rsidR="008C0D69" w:rsidRPr="00A234CF" w:rsidRDefault="008C0D69" w:rsidP="0035515C">
      <w:pPr>
        <w:pStyle w:val="Textpoznpodarou"/>
        <w:ind w:hanging="142"/>
        <w:jc w:val="both"/>
        <w:rPr>
          <w:sz w:val="18"/>
          <w:szCs w:val="18"/>
        </w:rPr>
      </w:pPr>
      <w:r w:rsidRPr="00AE1651">
        <w:rPr>
          <w:rStyle w:val="Znakapoznpodarou"/>
          <w:rFonts w:ascii="Garamond" w:hAnsi="Garamond"/>
        </w:rPr>
        <w:footnoteRef/>
      </w:r>
      <w:r w:rsidR="00AE1651">
        <w:rPr>
          <w:rFonts w:ascii="Garamond" w:hAnsi="Garamond"/>
        </w:rPr>
        <w:t xml:space="preserve"> </w:t>
      </w:r>
      <w:r w:rsidRPr="00AE1651">
        <w:rPr>
          <w:rFonts w:ascii="Garamond" w:hAnsi="Garamond"/>
        </w:rPr>
        <w:t xml:space="preserve">Žadatel může </w:t>
      </w:r>
      <w:r w:rsidRPr="001B1E91">
        <w:rPr>
          <w:rFonts w:ascii="Garamond" w:hAnsi="Garamond"/>
          <w:b/>
          <w:bCs/>
          <w:u w:val="single"/>
        </w:rPr>
        <w:t xml:space="preserve">po pečlivém zvážení </w:t>
      </w:r>
      <w:r w:rsidRPr="00B70207">
        <w:rPr>
          <w:rFonts w:ascii="Garamond" w:hAnsi="Garamond"/>
          <w:b/>
          <w:bCs/>
          <w:u w:val="single"/>
        </w:rPr>
        <w:t>vlastních možností</w:t>
      </w:r>
      <w:r w:rsidR="001B1E91" w:rsidRPr="00B70207">
        <w:rPr>
          <w:rFonts w:ascii="Garamond" w:hAnsi="Garamond"/>
          <w:b/>
          <w:bCs/>
          <w:u w:val="single"/>
        </w:rPr>
        <w:t xml:space="preserve"> </w:t>
      </w:r>
      <w:r w:rsidR="001B1E91" w:rsidRPr="00B70207">
        <w:rPr>
          <w:rFonts w:ascii="Garamond" w:hAnsi="Garamond"/>
          <w:b/>
          <w:bCs/>
        </w:rPr>
        <w:t>(dojezdová vzdálenost za klientem</w:t>
      </w:r>
      <w:r w:rsidR="00B70207" w:rsidRPr="00B70207">
        <w:rPr>
          <w:rFonts w:ascii="Garamond" w:hAnsi="Garamond"/>
          <w:b/>
          <w:bCs/>
        </w:rPr>
        <w:t xml:space="preserve">/ zázemí kde bude mediace </w:t>
      </w:r>
      <w:r w:rsidR="006C6AC0">
        <w:rPr>
          <w:rFonts w:ascii="Garamond" w:hAnsi="Garamond"/>
          <w:b/>
          <w:bCs/>
        </w:rPr>
        <w:t>prováděna</w:t>
      </w:r>
      <w:r w:rsidR="001B1E91" w:rsidRPr="00B70207">
        <w:rPr>
          <w:rFonts w:ascii="Garamond" w:hAnsi="Garamond"/>
          <w:b/>
          <w:bCs/>
        </w:rPr>
        <w:t>)</w:t>
      </w:r>
      <w:r w:rsidRPr="00B70207">
        <w:rPr>
          <w:rFonts w:ascii="Garamond" w:hAnsi="Garamond"/>
        </w:rPr>
        <w:t xml:space="preserve"> v žádosti uvést preferovanou</w:t>
      </w:r>
      <w:r w:rsidRPr="00AE1651">
        <w:rPr>
          <w:rFonts w:ascii="Garamond" w:hAnsi="Garamond"/>
        </w:rPr>
        <w:t xml:space="preserve"> lokalitu své působnosti, a to podle jednotlivých vyšších územních samosprávných celků (krajů) nebo zvolit území celé ČR.</w:t>
      </w:r>
    </w:p>
  </w:footnote>
  <w:footnote w:id="6">
    <w:p w14:paraId="34E961DD" w14:textId="0D5B0FFE" w:rsidR="008C0D69" w:rsidRPr="00AE1651" w:rsidRDefault="008C0D69" w:rsidP="00AE1651">
      <w:pPr>
        <w:pStyle w:val="Textpoznpodarou"/>
        <w:ind w:hanging="142"/>
        <w:jc w:val="both"/>
        <w:rPr>
          <w:rFonts w:ascii="Garamond" w:hAnsi="Garamond"/>
        </w:rPr>
      </w:pPr>
      <w:r w:rsidRPr="00AE1651">
        <w:rPr>
          <w:rStyle w:val="Znakapoznpodarou"/>
          <w:rFonts w:ascii="Garamond" w:hAnsi="Garamond"/>
        </w:rPr>
        <w:footnoteRef/>
      </w:r>
      <w:r w:rsidRPr="00AE1651">
        <w:rPr>
          <w:rFonts w:ascii="Garamond" w:hAnsi="Garamond"/>
        </w:rPr>
        <w:t xml:space="preserve"> </w:t>
      </w:r>
      <w:r w:rsidR="00B64A49">
        <w:rPr>
          <w:rFonts w:ascii="Garamond" w:hAnsi="Garamond"/>
        </w:rPr>
        <w:t>Pod</w:t>
      </w:r>
      <w:r w:rsidRPr="00AE1651">
        <w:rPr>
          <w:rFonts w:ascii="Garamond" w:hAnsi="Garamond"/>
        </w:rPr>
        <w:t>le § 17 odst. 1 písm. d) zákona o mediaci se jedná zejména o telefon, fax, elektronickou adresu, adresu dalšího místa výkonu činnosti odlišnou od adresy místa podnikání a údaje o dalším dosaženém vzdělání, které žádá žadatel uvést v seznamu mediátorů.</w:t>
      </w:r>
    </w:p>
  </w:footnote>
  <w:footnote w:id="7">
    <w:p w14:paraId="5544CE05" w14:textId="2F8ED247" w:rsidR="008C0D69" w:rsidRPr="000D7E9C" w:rsidRDefault="008C0D69" w:rsidP="00AE1651">
      <w:pPr>
        <w:pStyle w:val="Textpoznpodarou"/>
        <w:ind w:hanging="142"/>
        <w:jc w:val="both"/>
        <w:rPr>
          <w:sz w:val="18"/>
          <w:szCs w:val="18"/>
        </w:rPr>
      </w:pPr>
      <w:r w:rsidRPr="00AE1651">
        <w:rPr>
          <w:rStyle w:val="Znakapoznpodarou"/>
          <w:rFonts w:ascii="Garamond" w:hAnsi="Garamond"/>
        </w:rPr>
        <w:footnoteRef/>
      </w:r>
      <w:r w:rsidR="00AE1651">
        <w:rPr>
          <w:rFonts w:ascii="Garamond" w:hAnsi="Garamond"/>
        </w:rPr>
        <w:t xml:space="preserve"> </w:t>
      </w:r>
      <w:bookmarkStart w:id="0" w:name="_Hlk141695862"/>
      <w:r w:rsidR="00462872">
        <w:rPr>
          <w:rFonts w:ascii="Garamond" w:hAnsi="Garamond"/>
        </w:rPr>
        <w:t>K </w:t>
      </w:r>
      <w:r w:rsidRPr="00AE1651">
        <w:rPr>
          <w:rFonts w:ascii="Garamond" w:hAnsi="Garamond"/>
        </w:rPr>
        <w:t>žádosti</w:t>
      </w:r>
      <w:r w:rsidR="00462872">
        <w:rPr>
          <w:rFonts w:ascii="Garamond" w:hAnsi="Garamond"/>
        </w:rPr>
        <w:t xml:space="preserve"> žadatel přiloží</w:t>
      </w:r>
      <w:r w:rsidRPr="00AE1651">
        <w:rPr>
          <w:rFonts w:ascii="Garamond" w:hAnsi="Garamond"/>
        </w:rPr>
        <w:t xml:space="preserve"> také </w:t>
      </w:r>
      <w:r w:rsidR="001C314C">
        <w:rPr>
          <w:rFonts w:ascii="Garamond" w:hAnsi="Garamond"/>
        </w:rPr>
        <w:t>doklad</w:t>
      </w:r>
      <w:r w:rsidRPr="00AE1651">
        <w:rPr>
          <w:rFonts w:ascii="Garamond" w:hAnsi="Garamond"/>
        </w:rPr>
        <w:t xml:space="preserve"> o uhrazení správního poplatku</w:t>
      </w:r>
      <w:r w:rsidR="00462872">
        <w:rPr>
          <w:rFonts w:ascii="Garamond" w:hAnsi="Garamond"/>
        </w:rPr>
        <w:t xml:space="preserve"> ve smyslu položky 10 písm. g) přílohy (sazebníku) zákona č. 634/2004 Sb., o správních poplatcích.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C1F8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Ministerstvo spravedlnosti ČR</w:t>
    </w:r>
  </w:p>
  <w:p w14:paraId="071AF39B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Odbor insolvenční a soudních znalců</w:t>
    </w:r>
  </w:p>
  <w:p w14:paraId="300030BE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Vyšehradská 16</w:t>
    </w:r>
  </w:p>
  <w:p w14:paraId="125AA72E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128 10 Praha 2</w:t>
    </w:r>
  </w:p>
  <w:p w14:paraId="77D297C2" w14:textId="5524D58F" w:rsidR="007C13A9" w:rsidRDefault="007C13A9">
    <w:pPr>
      <w:pStyle w:val="Zhlav"/>
    </w:pPr>
  </w:p>
  <w:p w14:paraId="17DD4746" w14:textId="77777777" w:rsidR="007C13A9" w:rsidRDefault="007C1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557D" w14:textId="77777777" w:rsidR="007C13A9" w:rsidRPr="008212F5" w:rsidRDefault="007C13A9" w:rsidP="007C13A9">
    <w:pPr>
      <w:rPr>
        <w:rFonts w:ascii="Garamond" w:hAnsi="Garamond"/>
        <w:b/>
        <w:color w:val="030303"/>
      </w:rPr>
    </w:pPr>
    <w:bookmarkStart w:id="1" w:name="_Hlk119416296"/>
    <w:r w:rsidRPr="008212F5">
      <w:rPr>
        <w:rFonts w:ascii="Garamond" w:hAnsi="Garamond"/>
        <w:b/>
        <w:color w:val="030303"/>
      </w:rPr>
      <w:t>Ministerstvo spravedlnosti ČR</w:t>
    </w:r>
  </w:p>
  <w:p w14:paraId="101C4300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Odbor insolvenční a soudních znalců</w:t>
    </w:r>
  </w:p>
  <w:p w14:paraId="27431F62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Vyšehradská 16</w:t>
    </w:r>
  </w:p>
  <w:p w14:paraId="5517B7E9" w14:textId="77777777" w:rsidR="007C13A9" w:rsidRPr="008212F5" w:rsidRDefault="007C13A9" w:rsidP="007C13A9">
    <w:pPr>
      <w:rPr>
        <w:rFonts w:ascii="Garamond" w:hAnsi="Garamond"/>
        <w:b/>
        <w:color w:val="030303"/>
      </w:rPr>
    </w:pPr>
    <w:r w:rsidRPr="008212F5">
      <w:rPr>
        <w:rFonts w:ascii="Garamond" w:hAnsi="Garamond"/>
        <w:b/>
        <w:color w:val="030303"/>
      </w:rPr>
      <w:t>128 10 Praha 2</w:t>
    </w:r>
  </w:p>
  <w:bookmarkEnd w:id="1"/>
  <w:p w14:paraId="5C0D1665" w14:textId="77777777" w:rsidR="007C13A9" w:rsidRDefault="007C1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58D2"/>
    <w:multiLevelType w:val="hybridMultilevel"/>
    <w:tmpl w:val="29306DE0"/>
    <w:lvl w:ilvl="0" w:tplc="CD34D79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68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E1"/>
    <w:rsid w:val="00067934"/>
    <w:rsid w:val="001B1E91"/>
    <w:rsid w:val="001C0569"/>
    <w:rsid w:val="001C314C"/>
    <w:rsid w:val="001D6052"/>
    <w:rsid w:val="003415A6"/>
    <w:rsid w:val="0035515C"/>
    <w:rsid w:val="003E147B"/>
    <w:rsid w:val="003F5693"/>
    <w:rsid w:val="00462872"/>
    <w:rsid w:val="004960F6"/>
    <w:rsid w:val="004B5AFA"/>
    <w:rsid w:val="0062296D"/>
    <w:rsid w:val="006373B9"/>
    <w:rsid w:val="006829BE"/>
    <w:rsid w:val="006C6AC0"/>
    <w:rsid w:val="007C13A9"/>
    <w:rsid w:val="00873D5D"/>
    <w:rsid w:val="008C0D69"/>
    <w:rsid w:val="009749E4"/>
    <w:rsid w:val="009A6E69"/>
    <w:rsid w:val="00AE1651"/>
    <w:rsid w:val="00B64A49"/>
    <w:rsid w:val="00B70207"/>
    <w:rsid w:val="00BE388D"/>
    <w:rsid w:val="00BF44E1"/>
    <w:rsid w:val="00D21A7C"/>
    <w:rsid w:val="00D8402C"/>
    <w:rsid w:val="00DA7306"/>
    <w:rsid w:val="00DD6EFF"/>
    <w:rsid w:val="00E306A1"/>
    <w:rsid w:val="00F87320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B412"/>
  <w15:chartTrackingRefBased/>
  <w15:docId w15:val="{4DF30DB1-6B99-4F35-8986-997900D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7C13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C13A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7C13A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C1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13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C1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13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8C0D69"/>
    <w:rPr>
      <w:b/>
      <w:bCs/>
    </w:rPr>
  </w:style>
  <w:style w:type="paragraph" w:styleId="Odstavecseseznamem">
    <w:name w:val="List Paragraph"/>
    <w:basedOn w:val="Normln"/>
    <w:uiPriority w:val="34"/>
    <w:qFormat/>
    <w:rsid w:val="008C0D6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21A7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21A7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21A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1A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1A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E912-A393-409E-9D8B-719AC0AF4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Tereza</dc:creator>
  <cp:keywords/>
  <dc:description/>
  <cp:lastModifiedBy>Mašková Tereza</cp:lastModifiedBy>
  <cp:revision>8</cp:revision>
  <dcterms:created xsi:type="dcterms:W3CDTF">2023-07-31T09:25:00Z</dcterms:created>
  <dcterms:modified xsi:type="dcterms:W3CDTF">2023-08-15T12:57:00Z</dcterms:modified>
</cp:coreProperties>
</file>